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Įsakymas dėl darbo poilsio dieną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įsakymas, skirtas patvirtinti darbuotojo darbo poilsio dieną. Įsakymas turi būti parengtas pagal galiojančius teisės aktus ir įmonės vidaus tvarką.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Įsakymo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Įsakymo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 ir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Poilsio dienos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Įsakymo turinys: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Pagal , patvirtinu, kad , dirbantis , turi teisę į poilsio dieną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Paskirtas asmuo: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Parašas: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Patvirtinimas: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įsakymas yra privalomas visiems darbuotojams ir turi būti vykdomas pagal nustatytas taisykles.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