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ĮMONĖS VIDUOS DARBO TVARKOS TAISYKLĖS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Šios įmonės vidaus darbo tvarkos taisyklės (toliau – Taisyklės) nustato darbuotojų teises, pareigas ir atsakomybę, taip pat darbo organizavimo tvarką įmonėje.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1. Įmonės pavadinimas: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2. Taisyklių galiojimo pradžia: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3. Darbo laikas: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4. Darbuotojų teisės: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4.1. Kiekvienas darbuotojas turi teisę į: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-</w:t>
      </w:r>
    </w:p>
    <w:p>
      <w:pPr>
        <w:spacing w:line="360" w:lineRule="auto"/>
      </w:pPr>
      <w:r>
        <w:rPr>
          <w:rFonts w:ascii="Rubik Regular" w:hAnsi="Rubik Regular"/>
          <w:sz w:val="24"/>
        </w:rPr>
        <w:t>-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5. Darbuotojų pareigos: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5.1. Kiekvienas darbuotojas privalo: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-</w:t>
      </w:r>
    </w:p>
    <w:p>
      <w:pPr>
        <w:spacing w:line="360" w:lineRule="auto"/>
      </w:pPr>
      <w:r>
        <w:rPr>
          <w:rFonts w:ascii="Rubik Regular" w:hAnsi="Rubik Regular"/>
          <w:sz w:val="24"/>
        </w:rPr>
        <w:t>-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6. Atsakomybė: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6.1. Darbuotojai atsako už: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-</w:t>
      </w:r>
    </w:p>
    <w:p>
      <w:pPr>
        <w:spacing w:line="360" w:lineRule="auto"/>
      </w:pPr>
      <w:r>
        <w:rPr>
          <w:rFonts w:ascii="Rubik Regular" w:hAnsi="Rubik Regular"/>
          <w:sz w:val="24"/>
        </w:rPr>
        <w:t>-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7. Taisyklių pakeitimai: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Taisyklės gali būti keičiamos 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8. Taisyklių patvirtinimas: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Taisyklės patvirtinamos 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9. Vardas, pavardė ir pareigos: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, .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