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sutarties pavyzdys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darbo sutartis sudaroma tarp , atstovaujamo , ir , asmens kodas , adresas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Sutarties objektas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Darbdavys įsipareigoja suteikti darbuotojui darbą , o darbuotojas įsipareigoja dirbti šioje pozicijoje ir vykdyti jam pavestas užduotis.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vieta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vieta bus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laikas bus . Darbuotojas dirbs  valandų per savaitę.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Atlyginimas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Darbuotojui bus mokamas atlyginimas, kuris sudarys  EUR per mėnesį, mokamas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Atostogos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 turi teisę į  darbo dienų atostogas per metus.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Sutarties galiojimas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sutartis įsigalioja nuo  ir galioja iki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Sutarties nutraukimas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Sutartis gali būti nutraukta šalių susitarimu arba pagal Lietuvos Respublikos darbo kodekso nuostatas.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Paskutinės nuostatos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Visi šios sutarties pakeitimai turi būti raštiški ir pasirašyti abiejų šalių. Sutartis sudaryta dviem egzemplioriais, po vieną kiekvienai šaliai.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Parašai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atstovas: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