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Bakalauro darbo pavyzdys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dokumentas pateikia bakalauro darbo pavyzdį, kuris gali būti naudojamas kaip šablonas rašant savo bakalauro darbą. Jame aprašoma struktūra, turinys ir reikalavimai, kurie padės jums sukurti kokybišką akademinį darbą.</w:t>
      </w:r>
    </w:p>
    <w:p>
      <w:pPr>
        <w:pStyle w:val="ListNumber"/>
      </w:pPr>
      <w:r>
        <w:rPr>
          <w:rFonts w:ascii="Rubik Regular" w:hAnsi="Rubik Regular"/>
          <w:sz w:val="24"/>
        </w:rPr>
        <w:t>Įvadas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Įvade turėtų būti pristatoma tema, jos aktualumas ir tikslai. Aprašykite, kodėl pasirinkote šią temą ir kokie yra jūsų darbo tikslai. Pavyzdžiui:</w:t>
      </w:r>
    </w:p>
    <w:p>
      <w:pPr>
        <w:pStyle w:val="ListNumber"/>
      </w:pPr>
      <w:r>
        <w:rPr>
          <w:rFonts w:ascii="Rubik Regular" w:hAnsi="Rubik Regular"/>
          <w:sz w:val="24"/>
        </w:rPr>
        <w:t>Literatūros apžvalga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Šioje dalyje turėtumėte apžvelgti esamą literatūrą, susijusią su jūsų tema. Pateikite svarbiausius tyrimus ir teorijas, kurios padės pagrįsti jūsų darbo idėjas. Pavyzdžiui:</w:t>
      </w:r>
    </w:p>
    <w:p>
      <w:pPr>
        <w:pStyle w:val="ListNumber"/>
      </w:pPr>
      <w:r>
        <w:rPr>
          <w:rFonts w:ascii="Rubik Regular" w:hAnsi="Rubik Regular"/>
          <w:sz w:val="24"/>
        </w:rPr>
        <w:t>Tyrimo metodologija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Aprašykite tyrimo metodus, kuriuos naudosite savo darbe. Tai gali būti kokybiniai ar kiekybiniai metodai, apklausos, interviu ar eksperimentai. Pavyzdžiui:</w:t>
      </w:r>
    </w:p>
    <w:p>
      <w:pPr>
        <w:pStyle w:val="ListNumber"/>
      </w:pPr>
      <w:r>
        <w:rPr>
          <w:rFonts w:ascii="Rubik Regular" w:hAnsi="Rubik Regular"/>
          <w:sz w:val="24"/>
        </w:rPr>
        <w:t>Tyrimo rezultatai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Šioje dalyje pateikite gautus rezultatus. Galite naudoti diagramas, lenteles ar grafikus, kad iliustruotumėte savo išvadas. Pavyzdžiui:</w:t>
      </w:r>
    </w:p>
    <w:p>
      <w:pPr>
        <w:pStyle w:val="ListNumber"/>
      </w:pPr>
      <w:r>
        <w:rPr>
          <w:rFonts w:ascii="Rubik Regular" w:hAnsi="Rubik Regular"/>
          <w:sz w:val="24"/>
        </w:rPr>
        <w:t>Diskusija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Diskusijoje analizuokite gautus rezultatus, palyginkite juos su ankstesniais tyrimais ir aptarkite jų reikšmę. Pavyzdžiui:</w:t>
      </w:r>
    </w:p>
    <w:p>
      <w:pPr>
        <w:pStyle w:val="ListNumber"/>
      </w:pPr>
      <w:r>
        <w:rPr>
          <w:rFonts w:ascii="Rubik Regular" w:hAnsi="Rubik Regular"/>
          <w:sz w:val="24"/>
        </w:rPr>
        <w:t>Išvados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Apibendrinkite savo darbo rezultatus ir pateikite galutines išvadas. Nurodykite, kokios yra jūsų rekomendacijos ateities tyrimams. Pavyzdžiui:</w:t>
      </w:r>
    </w:p>
    <w:p>
      <w:pPr>
        <w:pStyle w:val="ListNumber"/>
      </w:pPr>
      <w:r>
        <w:rPr>
          <w:rFonts w:ascii="Rubik Regular" w:hAnsi="Rubik Regular"/>
          <w:sz w:val="24"/>
        </w:rPr>
        <w:t>Literatūros sąrašas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Pateikite visų šaltinių, kuriuos naudojote rašydami darbą, sąrašą. Naudokite tinkamą citavimo stilių (pvz., APA, MLA). Pavyzdžiui:</w:t>
      </w:r>
    </w:p>
    <w:p>
      <w:pPr>
        <w:pStyle w:val="ListNumber"/>
      </w:pPr>
      <w:r>
        <w:rPr>
          <w:rFonts w:ascii="Rubik Regular" w:hAnsi="Rubik Regular"/>
          <w:sz w:val="24"/>
        </w:rPr>
        <w:t>Priedai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Jei turite papildomų medžiagų (pvz., anketų pavyzdžių, papildomų grafikų), įtraukite juos šioje dalyje. Pavyzdžiui: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